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232E0" w14:textId="77777777" w:rsidR="00E214D0" w:rsidRPr="003D29E2" w:rsidRDefault="00F135CE">
      <w:pPr>
        <w:spacing w:before="250"/>
        <w:ind w:left="3173" w:right="3180"/>
        <w:jc w:val="center"/>
        <w:rPr>
          <w:rFonts w:ascii="Corbel" w:hAnsi="Corbel"/>
          <w:b/>
          <w:sz w:val="32"/>
        </w:rPr>
      </w:pPr>
      <w:r w:rsidRPr="003D29E2">
        <w:rPr>
          <w:rFonts w:ascii="Corbel" w:hAnsi="Corbel"/>
          <w:b/>
          <w:w w:val="95"/>
          <w:sz w:val="32"/>
        </w:rPr>
        <w:t>S Y L A B U S</w:t>
      </w:r>
      <w:r w:rsidR="003D29E2">
        <w:rPr>
          <w:rFonts w:ascii="Corbel" w:hAnsi="Corbel"/>
          <w:b/>
          <w:w w:val="95"/>
          <w:sz w:val="32"/>
        </w:rPr>
        <w:t xml:space="preserve"> </w:t>
      </w:r>
      <w:r w:rsidRPr="003D29E2">
        <w:rPr>
          <w:rFonts w:ascii="Corbel" w:hAnsi="Corbel"/>
          <w:b/>
          <w:w w:val="95"/>
          <w:sz w:val="32"/>
        </w:rPr>
        <w:t xml:space="preserve"> E C </w:t>
      </w:r>
      <w:r w:rsidRPr="003D29E2">
        <w:rPr>
          <w:rFonts w:ascii="Corbel" w:hAnsi="Corbel"/>
          <w:b/>
          <w:spacing w:val="14"/>
          <w:w w:val="95"/>
          <w:sz w:val="32"/>
        </w:rPr>
        <w:t>CC</w:t>
      </w:r>
    </w:p>
    <w:p w14:paraId="397232E1" w14:textId="0BB5B773" w:rsidR="00E214D0" w:rsidRPr="003D29E2" w:rsidRDefault="00F135CE">
      <w:pPr>
        <w:tabs>
          <w:tab w:val="left" w:pos="1577"/>
        </w:tabs>
        <w:spacing w:before="248"/>
        <w:ind w:left="158"/>
        <w:rPr>
          <w:rFonts w:ascii="Corbel" w:hAnsi="Corbel"/>
        </w:rPr>
      </w:pPr>
      <w:r w:rsidRPr="003D29E2">
        <w:rPr>
          <w:rFonts w:ascii="Corbel" w:hAnsi="Corbel"/>
          <w:sz w:val="28"/>
        </w:rPr>
        <w:t>M</w:t>
      </w:r>
      <w:r w:rsidRPr="003D29E2">
        <w:rPr>
          <w:rFonts w:ascii="Corbel" w:hAnsi="Corbel"/>
          <w:spacing w:val="-49"/>
          <w:sz w:val="28"/>
        </w:rPr>
        <w:t xml:space="preserve"> </w:t>
      </w:r>
      <w:r w:rsidRPr="003D29E2">
        <w:rPr>
          <w:rFonts w:ascii="Corbel" w:hAnsi="Corbel"/>
        </w:rPr>
        <w:t>O</w:t>
      </w:r>
      <w:r w:rsidRPr="003D29E2">
        <w:rPr>
          <w:rFonts w:ascii="Corbel" w:hAnsi="Corbel"/>
          <w:spacing w:val="-34"/>
        </w:rPr>
        <w:t xml:space="preserve"> </w:t>
      </w:r>
      <w:r w:rsidRPr="003D29E2">
        <w:rPr>
          <w:rFonts w:ascii="Corbel" w:hAnsi="Corbel"/>
        </w:rPr>
        <w:t>D</w:t>
      </w:r>
      <w:r w:rsidRPr="003D29E2">
        <w:rPr>
          <w:rFonts w:ascii="Corbel" w:hAnsi="Corbel"/>
          <w:spacing w:val="-35"/>
        </w:rPr>
        <w:t xml:space="preserve"> </w:t>
      </w:r>
      <w:r w:rsidRPr="003D29E2">
        <w:rPr>
          <w:rFonts w:ascii="Corbel" w:hAnsi="Corbel"/>
        </w:rPr>
        <w:t>U</w:t>
      </w:r>
      <w:r w:rsidRPr="003D29E2">
        <w:rPr>
          <w:rFonts w:ascii="Corbel" w:hAnsi="Corbel"/>
          <w:spacing w:val="-33"/>
        </w:rPr>
        <w:t xml:space="preserve"> </w:t>
      </w:r>
      <w:r w:rsidRPr="003D29E2">
        <w:rPr>
          <w:rFonts w:ascii="Corbel" w:hAnsi="Corbel"/>
        </w:rPr>
        <w:t>Ł</w:t>
      </w:r>
      <w:r w:rsidRPr="003D29E2">
        <w:rPr>
          <w:rFonts w:ascii="Corbel" w:hAnsi="Corbel"/>
          <w:spacing w:val="-33"/>
        </w:rPr>
        <w:t xml:space="preserve"> </w:t>
      </w:r>
      <w:r w:rsidRPr="003D29E2">
        <w:rPr>
          <w:rFonts w:ascii="Corbel" w:hAnsi="Corbel"/>
          <w:sz w:val="28"/>
        </w:rPr>
        <w:t>:</w:t>
      </w:r>
      <w:r w:rsidRPr="003D29E2">
        <w:rPr>
          <w:rFonts w:ascii="Corbel" w:hAnsi="Corbel"/>
          <w:sz w:val="28"/>
        </w:rPr>
        <w:tab/>
      </w:r>
      <w:r w:rsidR="00281AE4">
        <w:rPr>
          <w:rFonts w:ascii="Corbel" w:hAnsi="Corbel"/>
          <w:b/>
          <w:spacing w:val="14"/>
          <w:sz w:val="28"/>
        </w:rPr>
        <w:t>V</w:t>
      </w:r>
      <w:r w:rsidRPr="003D29E2">
        <w:rPr>
          <w:rFonts w:ascii="Corbel" w:hAnsi="Corbel"/>
          <w:b/>
          <w:spacing w:val="14"/>
          <w:sz w:val="28"/>
        </w:rPr>
        <w:t>I</w:t>
      </w:r>
      <w:r w:rsidRPr="003D29E2">
        <w:rPr>
          <w:rFonts w:ascii="Corbel" w:hAnsi="Corbel"/>
          <w:b/>
          <w:spacing w:val="35"/>
          <w:sz w:val="28"/>
        </w:rPr>
        <w:t xml:space="preserve"> </w:t>
      </w:r>
      <w:r w:rsidRPr="003D29E2">
        <w:rPr>
          <w:rFonts w:ascii="Corbel" w:hAnsi="Corbel"/>
          <w:b/>
          <w:sz w:val="28"/>
        </w:rPr>
        <w:t>M</w:t>
      </w:r>
      <w:r w:rsidRPr="003D29E2">
        <w:rPr>
          <w:rFonts w:ascii="Corbel" w:hAnsi="Corbel"/>
          <w:b/>
          <w:spacing w:val="-40"/>
          <w:sz w:val="28"/>
        </w:rPr>
        <w:t xml:space="preserve"> </w:t>
      </w:r>
      <w:r w:rsidRPr="003D29E2">
        <w:rPr>
          <w:rFonts w:ascii="Corbel" w:hAnsi="Corbel"/>
          <w:b/>
          <w:sz w:val="28"/>
        </w:rPr>
        <w:t>7</w:t>
      </w:r>
      <w:r w:rsidRPr="003D29E2">
        <w:rPr>
          <w:rFonts w:ascii="Corbel" w:hAnsi="Corbel"/>
          <w:b/>
          <w:spacing w:val="35"/>
          <w:sz w:val="28"/>
        </w:rPr>
        <w:t xml:space="preserve"> </w:t>
      </w:r>
      <w:r w:rsidR="005916F9">
        <w:rPr>
          <w:rFonts w:ascii="Corbel" w:hAnsi="Corbel"/>
          <w:b/>
          <w:spacing w:val="35"/>
          <w:sz w:val="28"/>
        </w:rPr>
        <w:t xml:space="preserve"> </w:t>
      </w:r>
      <w:r w:rsidRPr="005916F9">
        <w:rPr>
          <w:rFonts w:ascii="Corbel" w:hAnsi="Corbel"/>
        </w:rPr>
        <w:t>E</w:t>
      </w:r>
      <w:r w:rsidRPr="005916F9">
        <w:rPr>
          <w:rFonts w:ascii="Corbel" w:hAnsi="Corbel"/>
          <w:spacing w:val="-27"/>
        </w:rPr>
        <w:t xml:space="preserve"> </w:t>
      </w:r>
      <w:r w:rsidRPr="005916F9">
        <w:rPr>
          <w:rFonts w:ascii="Corbel" w:hAnsi="Corbel"/>
          <w:sz w:val="28"/>
        </w:rPr>
        <w:t>-</w:t>
      </w:r>
      <w:r w:rsidRPr="005916F9">
        <w:rPr>
          <w:rFonts w:ascii="Corbel" w:hAnsi="Corbel"/>
          <w:spacing w:val="-40"/>
          <w:sz w:val="28"/>
        </w:rPr>
        <w:t xml:space="preserve"> </w:t>
      </w:r>
      <w:r w:rsidRPr="005916F9">
        <w:rPr>
          <w:rFonts w:ascii="Corbel" w:hAnsi="Corbel"/>
          <w:sz w:val="28"/>
        </w:rPr>
        <w:t>M</w:t>
      </w:r>
      <w:r w:rsidRPr="005916F9">
        <w:rPr>
          <w:rFonts w:ascii="Corbel" w:hAnsi="Corbel"/>
          <w:spacing w:val="-43"/>
          <w:sz w:val="28"/>
        </w:rPr>
        <w:t xml:space="preserve"> </w:t>
      </w:r>
      <w:r w:rsidRPr="005916F9">
        <w:rPr>
          <w:rFonts w:ascii="Corbel" w:hAnsi="Corbel"/>
        </w:rPr>
        <w:t>A</w:t>
      </w:r>
      <w:r w:rsidRPr="005916F9">
        <w:rPr>
          <w:rFonts w:ascii="Corbel" w:hAnsi="Corbel"/>
          <w:spacing w:val="-26"/>
        </w:rPr>
        <w:t xml:space="preserve"> </w:t>
      </w:r>
      <w:r w:rsidRPr="005916F9">
        <w:rPr>
          <w:rFonts w:ascii="Corbel" w:hAnsi="Corbel"/>
        </w:rPr>
        <w:t>R</w:t>
      </w:r>
      <w:r w:rsidRPr="005916F9">
        <w:rPr>
          <w:rFonts w:ascii="Corbel" w:hAnsi="Corbel"/>
          <w:spacing w:val="-28"/>
        </w:rPr>
        <w:t xml:space="preserve"> </w:t>
      </w:r>
      <w:r w:rsidRPr="005916F9">
        <w:rPr>
          <w:rFonts w:ascii="Corbel" w:hAnsi="Corbel"/>
        </w:rPr>
        <w:t>K</w:t>
      </w:r>
      <w:r w:rsidRPr="005916F9">
        <w:rPr>
          <w:rFonts w:ascii="Corbel" w:hAnsi="Corbel"/>
          <w:spacing w:val="-27"/>
        </w:rPr>
        <w:t xml:space="preserve"> </w:t>
      </w:r>
      <w:r w:rsidRPr="005916F9">
        <w:rPr>
          <w:rFonts w:ascii="Corbel" w:hAnsi="Corbel"/>
        </w:rPr>
        <w:t>E</w:t>
      </w:r>
      <w:r w:rsidRPr="005916F9">
        <w:rPr>
          <w:rFonts w:ascii="Corbel" w:hAnsi="Corbel"/>
          <w:spacing w:val="-28"/>
        </w:rPr>
        <w:t xml:space="preserve"> </w:t>
      </w:r>
      <w:r w:rsidRPr="005916F9">
        <w:rPr>
          <w:rFonts w:ascii="Corbel" w:hAnsi="Corbel"/>
        </w:rPr>
        <w:t>T</w:t>
      </w:r>
      <w:r w:rsidRPr="005916F9">
        <w:rPr>
          <w:rFonts w:ascii="Corbel" w:hAnsi="Corbel"/>
          <w:spacing w:val="-27"/>
        </w:rPr>
        <w:t xml:space="preserve"> </w:t>
      </w:r>
      <w:r w:rsidRPr="005916F9">
        <w:rPr>
          <w:rFonts w:ascii="Corbel" w:hAnsi="Corbel"/>
        </w:rPr>
        <w:t>I</w:t>
      </w:r>
      <w:r w:rsidRPr="005916F9">
        <w:rPr>
          <w:rFonts w:ascii="Corbel" w:hAnsi="Corbel"/>
          <w:spacing w:val="-26"/>
        </w:rPr>
        <w:t xml:space="preserve"> </w:t>
      </w:r>
      <w:r w:rsidRPr="005916F9">
        <w:rPr>
          <w:rFonts w:ascii="Corbel" w:hAnsi="Corbel"/>
        </w:rPr>
        <w:t>N</w:t>
      </w:r>
      <w:r w:rsidRPr="005916F9">
        <w:rPr>
          <w:rFonts w:ascii="Corbel" w:hAnsi="Corbel"/>
          <w:spacing w:val="-27"/>
        </w:rPr>
        <w:t xml:space="preserve"> </w:t>
      </w:r>
      <w:r w:rsidRPr="005916F9">
        <w:rPr>
          <w:rFonts w:ascii="Corbel" w:hAnsi="Corbel"/>
        </w:rPr>
        <w:t>G</w:t>
      </w:r>
    </w:p>
    <w:p w14:paraId="397232E2" w14:textId="77777777" w:rsidR="00E214D0" w:rsidRPr="003D29E2" w:rsidRDefault="00E214D0">
      <w:pPr>
        <w:pStyle w:val="Tekstpodstawowy"/>
        <w:rPr>
          <w:rFonts w:ascii="Corbel" w:hAnsi="Corbel"/>
        </w:rPr>
      </w:pPr>
    </w:p>
    <w:p w14:paraId="397232E3" w14:textId="77777777" w:rsidR="00E214D0" w:rsidRPr="003D29E2" w:rsidRDefault="00E214D0">
      <w:pPr>
        <w:pStyle w:val="Tekstpodstawowy"/>
        <w:spacing w:before="1"/>
        <w:rPr>
          <w:rFonts w:ascii="Corbel" w:hAnsi="Corbel"/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835"/>
        <w:gridCol w:w="6239"/>
      </w:tblGrid>
      <w:tr w:rsidR="00E214D0" w:rsidRPr="003D29E2" w14:paraId="397232E6" w14:textId="77777777">
        <w:trPr>
          <w:trHeight w:val="436"/>
        </w:trPr>
        <w:tc>
          <w:tcPr>
            <w:tcW w:w="2835" w:type="dxa"/>
            <w:shd w:val="clear" w:color="auto" w:fill="005388"/>
          </w:tcPr>
          <w:p w14:paraId="397232E4" w14:textId="77777777" w:rsidR="00E214D0" w:rsidRPr="003D29E2" w:rsidRDefault="00F135CE">
            <w:pPr>
              <w:pStyle w:val="TableParagraph"/>
              <w:spacing w:before="98"/>
              <w:ind w:left="424" w:firstLine="0"/>
              <w:rPr>
                <w:rFonts w:ascii="Corbel" w:hAnsi="Corbel"/>
                <w:b/>
                <w:sz w:val="20"/>
              </w:rPr>
            </w:pPr>
            <w:r w:rsidRPr="003D29E2">
              <w:rPr>
                <w:rFonts w:ascii="Corbel" w:hAnsi="Corbel"/>
                <w:b/>
                <w:color w:val="FFFFFF"/>
                <w:sz w:val="20"/>
              </w:rPr>
              <w:t>GRUPA KOMPETENCJI</w:t>
            </w:r>
          </w:p>
        </w:tc>
        <w:tc>
          <w:tcPr>
            <w:tcW w:w="6239" w:type="dxa"/>
            <w:shd w:val="clear" w:color="auto" w:fill="005388"/>
          </w:tcPr>
          <w:p w14:paraId="397232E5" w14:textId="77777777" w:rsidR="00E214D0" w:rsidRPr="003D29E2" w:rsidRDefault="00F135CE">
            <w:pPr>
              <w:pStyle w:val="TableParagraph"/>
              <w:spacing w:before="98"/>
              <w:ind w:left="1144" w:firstLine="0"/>
              <w:rPr>
                <w:rFonts w:ascii="Corbel" w:hAnsi="Corbel"/>
                <w:b/>
                <w:sz w:val="20"/>
              </w:rPr>
            </w:pPr>
            <w:r w:rsidRPr="003D29E2">
              <w:rPr>
                <w:rFonts w:ascii="Corbel" w:hAnsi="Corbel"/>
                <w:b/>
                <w:color w:val="FFFFFF"/>
                <w:sz w:val="20"/>
              </w:rPr>
              <w:t>KOMPETENCJE OBJĘTE STANDARDEM ECCC</w:t>
            </w:r>
          </w:p>
        </w:tc>
      </w:tr>
      <w:tr w:rsidR="00E214D0" w:rsidRPr="003D29E2" w14:paraId="397232EB" w14:textId="77777777">
        <w:trPr>
          <w:trHeight w:val="912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4E4E4"/>
          </w:tcPr>
          <w:p w14:paraId="397232E7" w14:textId="77777777" w:rsidR="00E214D0" w:rsidRPr="003D29E2" w:rsidRDefault="00F135CE">
            <w:pPr>
              <w:pStyle w:val="TableParagraph"/>
              <w:tabs>
                <w:tab w:val="left" w:pos="429"/>
              </w:tabs>
              <w:ind w:left="69" w:firstLine="0"/>
              <w:rPr>
                <w:rFonts w:ascii="Corbel" w:hAnsi="Corbel"/>
                <w:b/>
                <w:sz w:val="20"/>
              </w:rPr>
            </w:pPr>
            <w:r w:rsidRPr="003D29E2">
              <w:rPr>
                <w:rFonts w:ascii="Corbel" w:hAnsi="Corbel"/>
                <w:b/>
                <w:sz w:val="20"/>
              </w:rPr>
              <w:t>1.</w:t>
            </w:r>
            <w:r w:rsidRPr="003D29E2">
              <w:rPr>
                <w:rFonts w:ascii="Corbel" w:hAnsi="Corbel"/>
                <w:b/>
                <w:sz w:val="20"/>
              </w:rPr>
              <w:tab/>
              <w:t>Podstawy</w:t>
            </w:r>
            <w:r w:rsidRPr="003D29E2">
              <w:rPr>
                <w:rFonts w:ascii="Corbel" w:hAnsi="Corbel"/>
                <w:b/>
                <w:spacing w:val="-33"/>
                <w:sz w:val="20"/>
              </w:rPr>
              <w:t xml:space="preserve"> </w:t>
            </w:r>
            <w:r w:rsidRPr="003D29E2">
              <w:rPr>
                <w:rFonts w:ascii="Corbel" w:hAnsi="Corbel"/>
                <w:b/>
                <w:sz w:val="20"/>
              </w:rPr>
              <w:t>e-Marketingu</w:t>
            </w:r>
          </w:p>
        </w:tc>
        <w:tc>
          <w:tcPr>
            <w:tcW w:w="6239" w:type="dxa"/>
            <w:tcBorders>
              <w:left w:val="single" w:sz="4" w:space="0" w:color="CCCCCC"/>
            </w:tcBorders>
            <w:shd w:val="clear" w:color="auto" w:fill="E4E4E4"/>
          </w:tcPr>
          <w:p w14:paraId="397232E8" w14:textId="77777777" w:rsidR="00E214D0" w:rsidRPr="003D29E2" w:rsidRDefault="00F135CE">
            <w:pPr>
              <w:pStyle w:val="TableParagraph"/>
              <w:numPr>
                <w:ilvl w:val="1"/>
                <w:numId w:val="6"/>
              </w:numPr>
              <w:tabs>
                <w:tab w:val="left" w:pos="523"/>
              </w:tabs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Definicja</w:t>
            </w:r>
            <w:r w:rsidRPr="003D29E2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potrzeby</w:t>
            </w:r>
            <w:r w:rsidRPr="003D29E2">
              <w:rPr>
                <w:rFonts w:ascii="Corbel" w:hAnsi="Corbel"/>
                <w:spacing w:val="-16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i</w:t>
            </w:r>
            <w:r w:rsidRPr="003D29E2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produktu.</w:t>
            </w:r>
          </w:p>
          <w:p w14:paraId="397232E9" w14:textId="77777777" w:rsidR="00E214D0" w:rsidRPr="003D29E2" w:rsidRDefault="00F135CE">
            <w:pPr>
              <w:pStyle w:val="TableParagraph"/>
              <w:numPr>
                <w:ilvl w:val="1"/>
                <w:numId w:val="6"/>
              </w:numPr>
              <w:tabs>
                <w:tab w:val="left" w:pos="523"/>
              </w:tabs>
              <w:spacing w:before="75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Definicja</w:t>
            </w:r>
            <w:r w:rsidRPr="003D29E2">
              <w:rPr>
                <w:rFonts w:ascii="Corbel" w:hAnsi="Corbel"/>
                <w:spacing w:val="-16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e-Marketingu.</w:t>
            </w:r>
          </w:p>
          <w:p w14:paraId="397232EA" w14:textId="77777777" w:rsidR="00E214D0" w:rsidRPr="003D29E2" w:rsidRDefault="00F135CE">
            <w:pPr>
              <w:pStyle w:val="TableParagraph"/>
              <w:numPr>
                <w:ilvl w:val="1"/>
                <w:numId w:val="6"/>
              </w:numPr>
              <w:tabs>
                <w:tab w:val="left" w:pos="523"/>
              </w:tabs>
              <w:spacing w:before="74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Zastosowanie</w:t>
            </w:r>
            <w:r w:rsidRPr="003D29E2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e-Marketingu.</w:t>
            </w:r>
          </w:p>
        </w:tc>
      </w:tr>
      <w:tr w:rsidR="00E214D0" w:rsidRPr="003D29E2" w14:paraId="397232F0" w14:textId="77777777">
        <w:trPr>
          <w:trHeight w:val="912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1F1F1"/>
          </w:tcPr>
          <w:p w14:paraId="397232EC" w14:textId="77777777" w:rsidR="00E214D0" w:rsidRPr="003D29E2" w:rsidRDefault="00F135CE">
            <w:pPr>
              <w:pStyle w:val="TableParagraph"/>
              <w:tabs>
                <w:tab w:val="left" w:pos="429"/>
              </w:tabs>
              <w:spacing w:line="256" w:lineRule="auto"/>
              <w:ind w:left="429" w:right="776" w:hanging="360"/>
              <w:rPr>
                <w:rFonts w:ascii="Corbel" w:hAnsi="Corbel"/>
                <w:b/>
                <w:sz w:val="20"/>
              </w:rPr>
            </w:pPr>
            <w:r w:rsidRPr="003D29E2">
              <w:rPr>
                <w:rFonts w:ascii="Corbel" w:hAnsi="Corbel"/>
                <w:b/>
                <w:sz w:val="20"/>
              </w:rPr>
              <w:t>2.</w:t>
            </w:r>
            <w:r w:rsidRPr="003D29E2">
              <w:rPr>
                <w:rFonts w:ascii="Corbel" w:hAnsi="Corbel"/>
                <w:b/>
                <w:sz w:val="20"/>
              </w:rPr>
              <w:tab/>
            </w:r>
            <w:r w:rsidRPr="003D29E2">
              <w:rPr>
                <w:rFonts w:ascii="Corbel" w:hAnsi="Corbel"/>
                <w:b/>
                <w:w w:val="90"/>
                <w:sz w:val="20"/>
              </w:rPr>
              <w:t>Określanie celu</w:t>
            </w:r>
            <w:r w:rsidRPr="003D29E2">
              <w:rPr>
                <w:rFonts w:ascii="Corbel" w:hAnsi="Corbel"/>
                <w:b/>
                <w:spacing w:val="-31"/>
                <w:w w:val="90"/>
                <w:sz w:val="20"/>
              </w:rPr>
              <w:t xml:space="preserve"> </w:t>
            </w:r>
            <w:r w:rsidRPr="003D29E2">
              <w:rPr>
                <w:rFonts w:ascii="Corbel" w:hAnsi="Corbel"/>
                <w:b/>
                <w:w w:val="90"/>
                <w:sz w:val="20"/>
              </w:rPr>
              <w:t xml:space="preserve">dla </w:t>
            </w:r>
            <w:r w:rsidRPr="003D29E2">
              <w:rPr>
                <w:rFonts w:ascii="Corbel" w:hAnsi="Corbel"/>
                <w:b/>
                <w:sz w:val="20"/>
              </w:rPr>
              <w:t>e-Marketingu</w:t>
            </w:r>
          </w:p>
        </w:tc>
        <w:tc>
          <w:tcPr>
            <w:tcW w:w="6239" w:type="dxa"/>
            <w:tcBorders>
              <w:left w:val="single" w:sz="4" w:space="0" w:color="CCCCCC"/>
            </w:tcBorders>
            <w:shd w:val="clear" w:color="auto" w:fill="F1F1F1"/>
          </w:tcPr>
          <w:p w14:paraId="397232ED" w14:textId="77777777" w:rsidR="00E214D0" w:rsidRPr="003D29E2" w:rsidRDefault="00F135CE">
            <w:pPr>
              <w:pStyle w:val="TableParagraph"/>
              <w:numPr>
                <w:ilvl w:val="1"/>
                <w:numId w:val="5"/>
              </w:numPr>
              <w:tabs>
                <w:tab w:val="left" w:pos="523"/>
              </w:tabs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e-Marketing</w:t>
            </w:r>
            <w:r w:rsidRPr="003D29E2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i</w:t>
            </w:r>
            <w:r w:rsidRPr="003D29E2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rachunek</w:t>
            </w:r>
            <w:r w:rsidRPr="003D29E2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ekonomiczny.</w:t>
            </w:r>
          </w:p>
          <w:p w14:paraId="397232EE" w14:textId="77777777" w:rsidR="00E214D0" w:rsidRPr="003D29E2" w:rsidRDefault="00F135CE">
            <w:pPr>
              <w:pStyle w:val="TableParagraph"/>
              <w:numPr>
                <w:ilvl w:val="1"/>
                <w:numId w:val="5"/>
              </w:numPr>
              <w:tabs>
                <w:tab w:val="left" w:pos="523"/>
              </w:tabs>
              <w:spacing w:before="75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Utrzymanie</w:t>
            </w:r>
            <w:r w:rsidRPr="003D29E2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klientów.</w:t>
            </w:r>
          </w:p>
          <w:p w14:paraId="397232EF" w14:textId="77777777" w:rsidR="00E214D0" w:rsidRPr="003D29E2" w:rsidRDefault="00F135CE">
            <w:pPr>
              <w:pStyle w:val="TableParagraph"/>
              <w:numPr>
                <w:ilvl w:val="1"/>
                <w:numId w:val="5"/>
              </w:numPr>
              <w:tabs>
                <w:tab w:val="left" w:pos="523"/>
              </w:tabs>
              <w:spacing w:before="75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Promocja</w:t>
            </w:r>
            <w:r w:rsidRPr="003D29E2">
              <w:rPr>
                <w:rFonts w:ascii="Corbel" w:hAnsi="Corbel"/>
                <w:spacing w:val="-33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i</w:t>
            </w:r>
            <w:r w:rsidRPr="003D29E2">
              <w:rPr>
                <w:rFonts w:ascii="Corbel" w:hAnsi="Corbel"/>
                <w:spacing w:val="-34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kreowanie</w:t>
            </w:r>
            <w:r w:rsidRPr="003D29E2">
              <w:rPr>
                <w:rFonts w:ascii="Corbel" w:hAnsi="Corbel"/>
                <w:spacing w:val="-33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wizerunku</w:t>
            </w:r>
            <w:r w:rsidRPr="003D29E2">
              <w:rPr>
                <w:rFonts w:ascii="Corbel" w:hAnsi="Corbel"/>
                <w:spacing w:val="-33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potrzeby</w:t>
            </w:r>
            <w:r w:rsidRPr="003D29E2">
              <w:rPr>
                <w:rFonts w:ascii="Corbel" w:hAnsi="Corbel"/>
                <w:spacing w:val="-33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i</w:t>
            </w:r>
            <w:r w:rsidRPr="003D29E2">
              <w:rPr>
                <w:rFonts w:ascii="Corbel" w:hAnsi="Corbel"/>
                <w:spacing w:val="-33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produktu</w:t>
            </w:r>
            <w:r w:rsidRPr="003D29E2">
              <w:rPr>
                <w:rFonts w:ascii="Corbel" w:hAnsi="Corbel"/>
                <w:spacing w:val="-33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w</w:t>
            </w:r>
            <w:r w:rsidRPr="003D29E2">
              <w:rPr>
                <w:rFonts w:ascii="Corbel" w:hAnsi="Corbel"/>
                <w:spacing w:val="-33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Internecie.</w:t>
            </w:r>
          </w:p>
        </w:tc>
      </w:tr>
      <w:tr w:rsidR="00E214D0" w:rsidRPr="003D29E2" w14:paraId="397232FF" w14:textId="77777777">
        <w:trPr>
          <w:trHeight w:val="3650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4E4E4"/>
          </w:tcPr>
          <w:p w14:paraId="397232F1" w14:textId="77777777" w:rsidR="00E214D0" w:rsidRPr="003D29E2" w:rsidRDefault="00F135CE">
            <w:pPr>
              <w:pStyle w:val="TableParagraph"/>
              <w:tabs>
                <w:tab w:val="left" w:pos="429"/>
              </w:tabs>
              <w:ind w:left="69" w:firstLine="0"/>
              <w:rPr>
                <w:rFonts w:ascii="Corbel" w:hAnsi="Corbel"/>
                <w:b/>
                <w:sz w:val="20"/>
              </w:rPr>
            </w:pPr>
            <w:r w:rsidRPr="003D29E2">
              <w:rPr>
                <w:rFonts w:ascii="Corbel" w:hAnsi="Corbel"/>
                <w:b/>
                <w:sz w:val="20"/>
              </w:rPr>
              <w:t>3.</w:t>
            </w:r>
            <w:r w:rsidRPr="003D29E2">
              <w:rPr>
                <w:rFonts w:ascii="Corbel" w:hAnsi="Corbel"/>
                <w:b/>
                <w:sz w:val="20"/>
              </w:rPr>
              <w:tab/>
              <w:t>Wykorzystanie</w:t>
            </w:r>
            <w:r w:rsidRPr="003D29E2">
              <w:rPr>
                <w:rFonts w:ascii="Corbel" w:hAnsi="Corbel"/>
                <w:b/>
                <w:spacing w:val="-35"/>
                <w:sz w:val="20"/>
              </w:rPr>
              <w:t xml:space="preserve"> </w:t>
            </w:r>
            <w:r w:rsidRPr="003D29E2">
              <w:rPr>
                <w:rFonts w:ascii="Corbel" w:hAnsi="Corbel"/>
                <w:b/>
                <w:sz w:val="20"/>
              </w:rPr>
              <w:t>narzędzi</w:t>
            </w:r>
          </w:p>
          <w:p w14:paraId="397232F2" w14:textId="77777777" w:rsidR="00E214D0" w:rsidRPr="003D29E2" w:rsidRDefault="00F135CE">
            <w:pPr>
              <w:pStyle w:val="TableParagraph"/>
              <w:spacing w:before="15" w:line="254" w:lineRule="auto"/>
              <w:ind w:left="429" w:firstLine="0"/>
              <w:rPr>
                <w:rFonts w:ascii="Corbel" w:hAnsi="Corbel"/>
                <w:b/>
                <w:sz w:val="20"/>
              </w:rPr>
            </w:pPr>
            <w:r w:rsidRPr="003D29E2">
              <w:rPr>
                <w:rFonts w:ascii="Corbel" w:hAnsi="Corbel"/>
                <w:b/>
                <w:w w:val="90"/>
                <w:sz w:val="20"/>
              </w:rPr>
              <w:t xml:space="preserve">e-Marketingu do realizacji </w:t>
            </w:r>
            <w:r w:rsidRPr="003D29E2">
              <w:rPr>
                <w:rFonts w:ascii="Corbel" w:hAnsi="Corbel"/>
                <w:b/>
                <w:sz w:val="20"/>
              </w:rPr>
              <w:t>celów.</w:t>
            </w:r>
          </w:p>
        </w:tc>
        <w:tc>
          <w:tcPr>
            <w:tcW w:w="6239" w:type="dxa"/>
            <w:tcBorders>
              <w:left w:val="single" w:sz="4" w:space="0" w:color="CCCCCC"/>
            </w:tcBorders>
            <w:shd w:val="clear" w:color="auto" w:fill="E4E4E4"/>
          </w:tcPr>
          <w:p w14:paraId="397232F3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Strona</w:t>
            </w:r>
            <w:r w:rsidRPr="003D29E2">
              <w:rPr>
                <w:rFonts w:ascii="Corbel" w:hAnsi="Corbel"/>
                <w:spacing w:val="-15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internetowa.</w:t>
            </w:r>
          </w:p>
          <w:p w14:paraId="397232F4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spacing w:before="75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Portale</w:t>
            </w:r>
            <w:r w:rsidRPr="003D29E2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społecznościowe.</w:t>
            </w:r>
          </w:p>
          <w:p w14:paraId="397232F5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spacing w:before="74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Katalogi</w:t>
            </w:r>
            <w:r w:rsidRPr="003D29E2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internetowe.</w:t>
            </w:r>
          </w:p>
          <w:p w14:paraId="397232F6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spacing w:before="75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Tworzenie</w:t>
            </w:r>
            <w:r w:rsidRPr="003D29E2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treści.</w:t>
            </w:r>
          </w:p>
          <w:p w14:paraId="397232F7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spacing w:before="73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Komunikatory</w:t>
            </w:r>
            <w:r w:rsidRPr="003D29E2">
              <w:rPr>
                <w:rFonts w:ascii="Corbel" w:hAnsi="Corbel"/>
                <w:spacing w:val="-16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internetowe.</w:t>
            </w:r>
          </w:p>
          <w:p w14:paraId="397232F8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spacing w:before="74"/>
              <w:ind w:hanging="453"/>
              <w:rPr>
                <w:rFonts w:ascii="Corbel" w:hAnsi="Corbel"/>
                <w:sz w:val="20"/>
              </w:rPr>
            </w:pPr>
            <w:proofErr w:type="spellStart"/>
            <w:r w:rsidRPr="003D29E2">
              <w:rPr>
                <w:rFonts w:ascii="Corbel" w:hAnsi="Corbel"/>
                <w:sz w:val="20"/>
              </w:rPr>
              <w:t>Microblogging</w:t>
            </w:r>
            <w:proofErr w:type="spellEnd"/>
            <w:r w:rsidRPr="003D29E2">
              <w:rPr>
                <w:rFonts w:ascii="Corbel" w:hAnsi="Corbel"/>
                <w:sz w:val="20"/>
              </w:rPr>
              <w:t>.</w:t>
            </w:r>
          </w:p>
          <w:p w14:paraId="397232F9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spacing w:before="75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Portale</w:t>
            </w:r>
            <w:r w:rsidRPr="003D29E2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ogłoszeniowe</w:t>
            </w:r>
            <w:r w:rsidRPr="003D29E2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i</w:t>
            </w:r>
            <w:r w:rsidRPr="003D29E2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aukcje.</w:t>
            </w:r>
          </w:p>
          <w:p w14:paraId="397232FA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spacing w:before="73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Lokalizatory.</w:t>
            </w:r>
          </w:p>
          <w:p w14:paraId="397232FB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spacing w:before="74"/>
              <w:ind w:hanging="453"/>
              <w:rPr>
                <w:rFonts w:ascii="Corbel" w:hAnsi="Corbel"/>
                <w:sz w:val="20"/>
              </w:rPr>
            </w:pPr>
            <w:proofErr w:type="spellStart"/>
            <w:r w:rsidRPr="003D29E2">
              <w:rPr>
                <w:rFonts w:ascii="Corbel" w:hAnsi="Corbel"/>
                <w:w w:val="95"/>
                <w:sz w:val="20"/>
              </w:rPr>
              <w:t>ePR</w:t>
            </w:r>
            <w:proofErr w:type="spellEnd"/>
            <w:r w:rsidRPr="003D29E2">
              <w:rPr>
                <w:rFonts w:ascii="Corbel" w:hAnsi="Corbel"/>
                <w:w w:val="95"/>
                <w:sz w:val="20"/>
              </w:rPr>
              <w:t>.</w:t>
            </w:r>
          </w:p>
          <w:p w14:paraId="397232FC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spacing w:before="76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Email</w:t>
            </w:r>
            <w:r w:rsidRPr="003D29E2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marketing.</w:t>
            </w:r>
          </w:p>
          <w:p w14:paraId="397232FD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spacing w:before="74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CRM</w:t>
            </w:r>
            <w:r w:rsidRPr="003D29E2">
              <w:rPr>
                <w:rFonts w:ascii="Corbel" w:hAnsi="Corbel"/>
                <w:spacing w:val="-20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-</w:t>
            </w:r>
            <w:r w:rsidRPr="003D29E2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Zarządzanie</w:t>
            </w:r>
            <w:r w:rsidRPr="003D29E2">
              <w:rPr>
                <w:rFonts w:ascii="Corbel" w:hAnsi="Corbel"/>
                <w:spacing w:val="-20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relacjami</w:t>
            </w:r>
            <w:r w:rsidRPr="003D29E2">
              <w:rPr>
                <w:rFonts w:ascii="Corbel" w:hAnsi="Corbel"/>
                <w:spacing w:val="-19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z</w:t>
            </w:r>
            <w:r w:rsidRPr="003D29E2">
              <w:rPr>
                <w:rFonts w:ascii="Corbel" w:hAnsi="Corbel"/>
                <w:spacing w:val="-16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klientami.</w:t>
            </w:r>
          </w:p>
          <w:p w14:paraId="397232FE" w14:textId="77777777" w:rsidR="00E214D0" w:rsidRPr="003D29E2" w:rsidRDefault="00F135CE">
            <w:pPr>
              <w:pStyle w:val="TableParagraph"/>
              <w:numPr>
                <w:ilvl w:val="1"/>
                <w:numId w:val="4"/>
              </w:numPr>
              <w:tabs>
                <w:tab w:val="left" w:pos="523"/>
              </w:tabs>
              <w:spacing w:before="73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Programy</w:t>
            </w:r>
            <w:r w:rsidRPr="003D29E2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partnerskie.</w:t>
            </w:r>
          </w:p>
        </w:tc>
      </w:tr>
      <w:tr w:rsidR="00E214D0" w:rsidRPr="003D29E2" w14:paraId="39723305" w14:textId="77777777">
        <w:trPr>
          <w:trHeight w:val="912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F1F1F1"/>
          </w:tcPr>
          <w:p w14:paraId="39723300" w14:textId="77777777" w:rsidR="00E214D0" w:rsidRPr="003D29E2" w:rsidRDefault="00F135CE">
            <w:pPr>
              <w:pStyle w:val="TableParagraph"/>
              <w:spacing w:line="254" w:lineRule="auto"/>
              <w:ind w:left="429" w:right="121" w:hanging="360"/>
              <w:rPr>
                <w:rFonts w:ascii="Corbel" w:hAnsi="Corbel"/>
                <w:b/>
                <w:sz w:val="20"/>
              </w:rPr>
            </w:pPr>
            <w:r w:rsidRPr="003D29E2">
              <w:rPr>
                <w:rFonts w:ascii="Corbel" w:hAnsi="Corbel"/>
                <w:b/>
                <w:sz w:val="20"/>
              </w:rPr>
              <w:t>4.</w:t>
            </w:r>
            <w:r w:rsidRPr="003D29E2">
              <w:rPr>
                <w:rFonts w:ascii="Corbel" w:hAnsi="Corbel"/>
                <w:b/>
                <w:spacing w:val="9"/>
                <w:sz w:val="20"/>
              </w:rPr>
              <w:t xml:space="preserve"> </w:t>
            </w:r>
            <w:r w:rsidRPr="003D29E2">
              <w:rPr>
                <w:rFonts w:ascii="Corbel" w:hAnsi="Corbel"/>
                <w:b/>
                <w:sz w:val="20"/>
              </w:rPr>
              <w:t>Samodzielna</w:t>
            </w:r>
            <w:r w:rsidRPr="003D29E2">
              <w:rPr>
                <w:rFonts w:ascii="Corbel" w:hAnsi="Corbel"/>
                <w:b/>
                <w:spacing w:val="-42"/>
                <w:sz w:val="20"/>
              </w:rPr>
              <w:t xml:space="preserve"> </w:t>
            </w:r>
            <w:r w:rsidRPr="003D29E2">
              <w:rPr>
                <w:rFonts w:ascii="Corbel" w:hAnsi="Corbel"/>
                <w:b/>
                <w:sz w:val="20"/>
              </w:rPr>
              <w:t>analiza</w:t>
            </w:r>
            <w:r w:rsidRPr="003D29E2">
              <w:rPr>
                <w:rFonts w:ascii="Corbel" w:hAnsi="Corbel"/>
                <w:b/>
                <w:spacing w:val="-42"/>
                <w:sz w:val="20"/>
              </w:rPr>
              <w:t xml:space="preserve"> </w:t>
            </w:r>
            <w:proofErr w:type="spellStart"/>
            <w:r w:rsidRPr="003D29E2">
              <w:rPr>
                <w:rFonts w:ascii="Corbel" w:hAnsi="Corbel"/>
                <w:b/>
                <w:sz w:val="20"/>
              </w:rPr>
              <w:t>efek</w:t>
            </w:r>
            <w:proofErr w:type="spellEnd"/>
            <w:r w:rsidRPr="003D29E2">
              <w:rPr>
                <w:rFonts w:ascii="Corbel" w:hAnsi="Corbel"/>
                <w:b/>
                <w:sz w:val="20"/>
              </w:rPr>
              <w:t xml:space="preserve">- </w:t>
            </w:r>
            <w:proofErr w:type="spellStart"/>
            <w:r w:rsidRPr="003D29E2">
              <w:rPr>
                <w:rFonts w:ascii="Corbel" w:hAnsi="Corbel"/>
                <w:b/>
                <w:sz w:val="20"/>
              </w:rPr>
              <w:t>tywności</w:t>
            </w:r>
            <w:proofErr w:type="spellEnd"/>
            <w:r w:rsidRPr="003D29E2">
              <w:rPr>
                <w:rFonts w:ascii="Corbel" w:hAnsi="Corbel"/>
                <w:b/>
                <w:spacing w:val="-23"/>
                <w:sz w:val="20"/>
              </w:rPr>
              <w:t xml:space="preserve"> </w:t>
            </w:r>
            <w:r w:rsidRPr="003D29E2">
              <w:rPr>
                <w:rFonts w:ascii="Corbel" w:hAnsi="Corbel"/>
                <w:b/>
                <w:sz w:val="20"/>
              </w:rPr>
              <w:t>narzędzi</w:t>
            </w:r>
          </w:p>
          <w:p w14:paraId="39723301" w14:textId="77777777" w:rsidR="00E214D0" w:rsidRPr="003D29E2" w:rsidRDefault="00F135CE">
            <w:pPr>
              <w:pStyle w:val="TableParagraph"/>
              <w:ind w:left="429" w:firstLine="0"/>
              <w:rPr>
                <w:rFonts w:ascii="Corbel" w:hAnsi="Corbel"/>
                <w:b/>
                <w:sz w:val="20"/>
              </w:rPr>
            </w:pPr>
            <w:r w:rsidRPr="003D29E2">
              <w:rPr>
                <w:rFonts w:ascii="Corbel" w:hAnsi="Corbel"/>
                <w:b/>
                <w:sz w:val="20"/>
              </w:rPr>
              <w:t>e-</w:t>
            </w:r>
            <w:proofErr w:type="spellStart"/>
            <w:r w:rsidRPr="003D29E2">
              <w:rPr>
                <w:rFonts w:ascii="Corbel" w:hAnsi="Corbel"/>
                <w:b/>
                <w:sz w:val="20"/>
              </w:rPr>
              <w:t>Marketingowch</w:t>
            </w:r>
            <w:proofErr w:type="spellEnd"/>
          </w:p>
        </w:tc>
        <w:tc>
          <w:tcPr>
            <w:tcW w:w="6239" w:type="dxa"/>
            <w:tcBorders>
              <w:left w:val="single" w:sz="4" w:space="0" w:color="CCCCCC"/>
            </w:tcBorders>
            <w:shd w:val="clear" w:color="auto" w:fill="F1F1F1"/>
          </w:tcPr>
          <w:p w14:paraId="39723302" w14:textId="77777777" w:rsidR="00E214D0" w:rsidRPr="003D29E2" w:rsidRDefault="00F135CE">
            <w:pPr>
              <w:pStyle w:val="TableParagraph"/>
              <w:numPr>
                <w:ilvl w:val="1"/>
                <w:numId w:val="3"/>
              </w:numPr>
              <w:tabs>
                <w:tab w:val="left" w:pos="523"/>
              </w:tabs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Pomiar</w:t>
            </w:r>
            <w:r w:rsidRPr="003D29E2">
              <w:rPr>
                <w:rFonts w:ascii="Corbel" w:hAnsi="Corbel"/>
                <w:spacing w:val="-21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skuteczności</w:t>
            </w:r>
            <w:r w:rsidRPr="003D29E2">
              <w:rPr>
                <w:rFonts w:ascii="Corbel" w:hAnsi="Corbel"/>
                <w:spacing w:val="-22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wykorzystanych</w:t>
            </w:r>
            <w:r w:rsidRPr="003D29E2">
              <w:rPr>
                <w:rFonts w:ascii="Corbel" w:hAnsi="Corbel"/>
                <w:spacing w:val="-22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narzędzi.</w:t>
            </w:r>
          </w:p>
          <w:p w14:paraId="39723303" w14:textId="77777777" w:rsidR="00E214D0" w:rsidRPr="003D29E2" w:rsidRDefault="00F135CE">
            <w:pPr>
              <w:pStyle w:val="TableParagraph"/>
              <w:numPr>
                <w:ilvl w:val="1"/>
                <w:numId w:val="3"/>
              </w:numPr>
              <w:tabs>
                <w:tab w:val="left" w:pos="523"/>
              </w:tabs>
              <w:spacing w:before="75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Działania</w:t>
            </w:r>
            <w:r w:rsidRPr="003D29E2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korygujące.</w:t>
            </w:r>
          </w:p>
          <w:p w14:paraId="39723304" w14:textId="77777777" w:rsidR="00E214D0" w:rsidRPr="003D29E2" w:rsidRDefault="00F135CE">
            <w:pPr>
              <w:pStyle w:val="TableParagraph"/>
              <w:numPr>
                <w:ilvl w:val="1"/>
                <w:numId w:val="3"/>
              </w:numPr>
              <w:tabs>
                <w:tab w:val="left" w:pos="523"/>
              </w:tabs>
              <w:spacing w:before="74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Poszukiwanie</w:t>
            </w:r>
            <w:r w:rsidRPr="003D29E2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nisz.</w:t>
            </w:r>
          </w:p>
        </w:tc>
      </w:tr>
      <w:tr w:rsidR="00E214D0" w:rsidRPr="003D29E2" w14:paraId="3972330B" w14:textId="77777777">
        <w:trPr>
          <w:trHeight w:val="1216"/>
        </w:trPr>
        <w:tc>
          <w:tcPr>
            <w:tcW w:w="2835" w:type="dxa"/>
            <w:tcBorders>
              <w:left w:val="single" w:sz="4" w:space="0" w:color="CCCCCC"/>
              <w:right w:val="single" w:sz="4" w:space="0" w:color="CCCCCC"/>
            </w:tcBorders>
            <w:shd w:val="clear" w:color="auto" w:fill="E4E4E4"/>
          </w:tcPr>
          <w:p w14:paraId="39723306" w14:textId="77777777" w:rsidR="00E214D0" w:rsidRPr="003D29E2" w:rsidRDefault="00F135CE">
            <w:pPr>
              <w:pStyle w:val="TableParagraph"/>
              <w:tabs>
                <w:tab w:val="left" w:pos="429"/>
              </w:tabs>
              <w:ind w:left="69" w:firstLine="0"/>
              <w:rPr>
                <w:rFonts w:ascii="Corbel" w:hAnsi="Corbel"/>
                <w:b/>
                <w:sz w:val="20"/>
              </w:rPr>
            </w:pPr>
            <w:r w:rsidRPr="003D29E2">
              <w:rPr>
                <w:rFonts w:ascii="Corbel" w:hAnsi="Corbel"/>
                <w:b/>
                <w:sz w:val="20"/>
              </w:rPr>
              <w:t>5.</w:t>
            </w:r>
            <w:r w:rsidRPr="003D29E2">
              <w:rPr>
                <w:rFonts w:ascii="Corbel" w:hAnsi="Corbel"/>
                <w:b/>
                <w:sz w:val="20"/>
              </w:rPr>
              <w:tab/>
              <w:t>Błędy i</w:t>
            </w:r>
            <w:r w:rsidRPr="003D29E2">
              <w:rPr>
                <w:rFonts w:ascii="Corbel" w:hAnsi="Corbel"/>
                <w:b/>
                <w:spacing w:val="-43"/>
                <w:sz w:val="20"/>
              </w:rPr>
              <w:t xml:space="preserve"> </w:t>
            </w:r>
            <w:r w:rsidRPr="003D29E2">
              <w:rPr>
                <w:rFonts w:ascii="Corbel" w:hAnsi="Corbel"/>
                <w:b/>
                <w:sz w:val="20"/>
              </w:rPr>
              <w:t>zagrożenia</w:t>
            </w:r>
          </w:p>
        </w:tc>
        <w:tc>
          <w:tcPr>
            <w:tcW w:w="6239" w:type="dxa"/>
            <w:tcBorders>
              <w:left w:val="single" w:sz="4" w:space="0" w:color="CCCCCC"/>
            </w:tcBorders>
            <w:shd w:val="clear" w:color="auto" w:fill="E4E4E4"/>
          </w:tcPr>
          <w:p w14:paraId="39723307" w14:textId="77777777" w:rsidR="00E214D0" w:rsidRPr="003D29E2" w:rsidRDefault="00F135CE">
            <w:pPr>
              <w:pStyle w:val="TableParagraph"/>
              <w:numPr>
                <w:ilvl w:val="1"/>
                <w:numId w:val="2"/>
              </w:numPr>
              <w:tabs>
                <w:tab w:val="left" w:pos="523"/>
              </w:tabs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Spam.</w:t>
            </w:r>
          </w:p>
          <w:p w14:paraId="39723308" w14:textId="77777777" w:rsidR="00E214D0" w:rsidRPr="003D29E2" w:rsidRDefault="00F135CE">
            <w:pPr>
              <w:pStyle w:val="TableParagraph"/>
              <w:numPr>
                <w:ilvl w:val="1"/>
                <w:numId w:val="2"/>
              </w:numPr>
              <w:tabs>
                <w:tab w:val="left" w:pos="523"/>
              </w:tabs>
              <w:spacing w:before="75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Błędy</w:t>
            </w:r>
            <w:r w:rsidRPr="003D29E2">
              <w:rPr>
                <w:rFonts w:ascii="Corbel" w:hAnsi="Corbel"/>
                <w:spacing w:val="-17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pozycjonowania.</w:t>
            </w:r>
          </w:p>
          <w:p w14:paraId="39723309" w14:textId="77777777" w:rsidR="00E214D0" w:rsidRPr="003D29E2" w:rsidRDefault="00F135CE">
            <w:pPr>
              <w:pStyle w:val="TableParagraph"/>
              <w:numPr>
                <w:ilvl w:val="1"/>
                <w:numId w:val="2"/>
              </w:numPr>
              <w:tabs>
                <w:tab w:val="left" w:pos="523"/>
              </w:tabs>
              <w:spacing w:before="74"/>
              <w:ind w:hanging="453"/>
              <w:rPr>
                <w:rFonts w:ascii="Corbel" w:hAnsi="Corbel"/>
                <w:sz w:val="20"/>
              </w:rPr>
            </w:pPr>
            <w:proofErr w:type="spellStart"/>
            <w:r w:rsidRPr="003D29E2">
              <w:rPr>
                <w:rFonts w:ascii="Corbel" w:hAnsi="Corbel"/>
                <w:sz w:val="20"/>
              </w:rPr>
              <w:t>Cybersquatting</w:t>
            </w:r>
            <w:proofErr w:type="spellEnd"/>
            <w:r w:rsidRPr="003D29E2">
              <w:rPr>
                <w:rFonts w:ascii="Corbel" w:hAnsi="Corbel"/>
                <w:sz w:val="20"/>
              </w:rPr>
              <w:t>.</w:t>
            </w:r>
          </w:p>
          <w:p w14:paraId="3972330A" w14:textId="77777777" w:rsidR="00E214D0" w:rsidRPr="003D29E2" w:rsidRDefault="00F135CE">
            <w:pPr>
              <w:pStyle w:val="TableParagraph"/>
              <w:numPr>
                <w:ilvl w:val="1"/>
                <w:numId w:val="2"/>
              </w:numPr>
              <w:tabs>
                <w:tab w:val="left" w:pos="523"/>
              </w:tabs>
              <w:spacing w:before="73"/>
              <w:ind w:hanging="453"/>
              <w:rPr>
                <w:rFonts w:ascii="Corbel" w:hAnsi="Corbel"/>
                <w:sz w:val="20"/>
              </w:rPr>
            </w:pPr>
            <w:r w:rsidRPr="003D29E2">
              <w:rPr>
                <w:rFonts w:ascii="Corbel" w:hAnsi="Corbel"/>
                <w:sz w:val="20"/>
              </w:rPr>
              <w:t>Spójność</w:t>
            </w:r>
            <w:r w:rsidRPr="003D29E2">
              <w:rPr>
                <w:rFonts w:ascii="Corbel" w:hAnsi="Corbel"/>
                <w:spacing w:val="-18"/>
                <w:sz w:val="20"/>
              </w:rPr>
              <w:t xml:space="preserve"> </w:t>
            </w:r>
            <w:r w:rsidRPr="003D29E2">
              <w:rPr>
                <w:rFonts w:ascii="Corbel" w:hAnsi="Corbel"/>
                <w:sz w:val="20"/>
              </w:rPr>
              <w:t>przekazów.</w:t>
            </w:r>
          </w:p>
        </w:tc>
      </w:tr>
    </w:tbl>
    <w:p w14:paraId="3972330C" w14:textId="77777777" w:rsidR="00E214D0" w:rsidRPr="003D29E2" w:rsidRDefault="00E214D0">
      <w:pPr>
        <w:pStyle w:val="Tekstpodstawowy"/>
        <w:spacing w:before="6"/>
        <w:rPr>
          <w:rFonts w:ascii="Corbel" w:hAnsi="Corbel"/>
          <w:sz w:val="10"/>
        </w:rPr>
      </w:pPr>
    </w:p>
    <w:p w14:paraId="3972330D" w14:textId="77777777" w:rsidR="00E214D0" w:rsidRPr="003D29E2" w:rsidRDefault="00F135CE">
      <w:pPr>
        <w:pStyle w:val="Tekstpodstawowy"/>
        <w:spacing w:before="100"/>
        <w:ind w:left="158"/>
        <w:rPr>
          <w:rFonts w:ascii="Corbel" w:hAnsi="Corbel"/>
        </w:rPr>
      </w:pPr>
      <w:r w:rsidRPr="003D29E2">
        <w:rPr>
          <w:rFonts w:ascii="Corbel" w:hAnsi="Corbel"/>
        </w:rPr>
        <w:t>Preferowane środowisko do realizacji zadań:</w:t>
      </w:r>
    </w:p>
    <w:p w14:paraId="3972330E" w14:textId="77777777" w:rsidR="00E214D0" w:rsidRDefault="00F135CE" w:rsidP="00E772F3">
      <w:pPr>
        <w:pStyle w:val="Akapitzlist"/>
        <w:numPr>
          <w:ilvl w:val="0"/>
          <w:numId w:val="7"/>
        </w:numPr>
        <w:tabs>
          <w:tab w:val="left" w:pos="878"/>
          <w:tab w:val="left" w:pos="879"/>
        </w:tabs>
        <w:spacing w:line="232" w:lineRule="exact"/>
        <w:ind w:left="851"/>
        <w:rPr>
          <w:rFonts w:ascii="Corbel" w:hAnsi="Corbel"/>
          <w:sz w:val="20"/>
        </w:rPr>
      </w:pPr>
      <w:r w:rsidRPr="003D29E2">
        <w:rPr>
          <w:rFonts w:ascii="Corbel" w:hAnsi="Corbel"/>
          <w:sz w:val="20"/>
        </w:rPr>
        <w:t>Przeglądarka internetowa, dostęp do Internetu, konto w</w:t>
      </w:r>
      <w:r w:rsidRPr="003D29E2">
        <w:rPr>
          <w:rFonts w:ascii="Corbel" w:hAnsi="Corbel"/>
          <w:spacing w:val="-9"/>
          <w:sz w:val="20"/>
        </w:rPr>
        <w:t xml:space="preserve"> </w:t>
      </w:r>
      <w:r w:rsidRPr="003D29E2">
        <w:rPr>
          <w:rFonts w:ascii="Corbel" w:hAnsi="Corbel"/>
          <w:sz w:val="20"/>
        </w:rPr>
        <w:t>Google.com.</w:t>
      </w:r>
    </w:p>
    <w:p w14:paraId="3972330F" w14:textId="77777777" w:rsidR="00E772F3" w:rsidRPr="00E772F3" w:rsidRDefault="00E772F3" w:rsidP="00E772F3">
      <w:pPr>
        <w:pStyle w:val="Akapitzlist"/>
        <w:numPr>
          <w:ilvl w:val="0"/>
          <w:numId w:val="7"/>
        </w:numPr>
        <w:ind w:left="851"/>
        <w:rPr>
          <w:rFonts w:ascii="Corbel" w:hAnsi="Corbel"/>
          <w:sz w:val="20"/>
        </w:rPr>
      </w:pPr>
      <w:r w:rsidRPr="00E772F3">
        <w:rPr>
          <w:rFonts w:ascii="Corbel" w:hAnsi="Corbel"/>
          <w:sz w:val="20"/>
        </w:rPr>
        <w:t>Arkusz kalkulacyjny, Edytor tekstów z możliwością tworzenia dokumentów PDF, notatnik systemu Windows.</w:t>
      </w:r>
    </w:p>
    <w:p w14:paraId="39723310" w14:textId="77777777" w:rsidR="00E772F3" w:rsidRPr="003D29E2" w:rsidRDefault="00E772F3" w:rsidP="00E772F3">
      <w:pPr>
        <w:pStyle w:val="Akapitzlist"/>
        <w:tabs>
          <w:tab w:val="left" w:pos="878"/>
          <w:tab w:val="left" w:pos="879"/>
        </w:tabs>
        <w:spacing w:line="232" w:lineRule="exact"/>
        <w:ind w:left="851" w:firstLine="0"/>
        <w:rPr>
          <w:rFonts w:ascii="Corbel" w:hAnsi="Corbel"/>
          <w:sz w:val="20"/>
        </w:rPr>
      </w:pPr>
    </w:p>
    <w:p w14:paraId="39723311" w14:textId="77777777" w:rsidR="00E214D0" w:rsidRPr="003D29E2" w:rsidRDefault="00E214D0">
      <w:pPr>
        <w:pStyle w:val="Tekstpodstawowy"/>
        <w:rPr>
          <w:rFonts w:ascii="Corbel" w:hAnsi="Corbel"/>
        </w:rPr>
      </w:pPr>
    </w:p>
    <w:p w14:paraId="39723312" w14:textId="77777777" w:rsidR="00E214D0" w:rsidRPr="003D29E2" w:rsidRDefault="00E214D0">
      <w:pPr>
        <w:pStyle w:val="Tekstpodstawowy"/>
        <w:rPr>
          <w:rFonts w:ascii="Corbel" w:hAnsi="Corbel"/>
        </w:rPr>
      </w:pPr>
      <w:bookmarkStart w:id="0" w:name="_GoBack"/>
    </w:p>
    <w:bookmarkEnd w:id="0"/>
    <w:p w14:paraId="39723313" w14:textId="77777777" w:rsidR="00E214D0" w:rsidRPr="003D29E2" w:rsidRDefault="00E214D0">
      <w:pPr>
        <w:pStyle w:val="Tekstpodstawowy"/>
        <w:rPr>
          <w:rFonts w:ascii="Corbel" w:hAnsi="Corbel"/>
        </w:rPr>
      </w:pPr>
    </w:p>
    <w:p w14:paraId="39723314" w14:textId="77777777" w:rsidR="00E214D0" w:rsidRPr="003D29E2" w:rsidRDefault="00E214D0">
      <w:pPr>
        <w:pStyle w:val="Tekstpodstawowy"/>
        <w:rPr>
          <w:rFonts w:ascii="Corbel" w:hAnsi="Corbel"/>
        </w:rPr>
      </w:pPr>
    </w:p>
    <w:p w14:paraId="39723315" w14:textId="77777777" w:rsidR="00E214D0" w:rsidRPr="003D29E2" w:rsidRDefault="00E214D0">
      <w:pPr>
        <w:pStyle w:val="Tekstpodstawowy"/>
        <w:rPr>
          <w:rFonts w:ascii="Corbel" w:hAnsi="Corbel"/>
        </w:rPr>
      </w:pPr>
    </w:p>
    <w:p w14:paraId="39723316" w14:textId="77777777" w:rsidR="00E214D0" w:rsidRDefault="00E214D0">
      <w:pPr>
        <w:pStyle w:val="Tekstpodstawowy"/>
      </w:pPr>
    </w:p>
    <w:p w14:paraId="39723317" w14:textId="77777777" w:rsidR="00E214D0" w:rsidRDefault="00E214D0">
      <w:pPr>
        <w:pStyle w:val="Tekstpodstawowy"/>
      </w:pPr>
    </w:p>
    <w:p w14:paraId="39723318" w14:textId="77777777" w:rsidR="00E214D0" w:rsidRDefault="00E214D0">
      <w:pPr>
        <w:pStyle w:val="Tekstpodstawowy"/>
      </w:pPr>
    </w:p>
    <w:p w14:paraId="39723319" w14:textId="77777777" w:rsidR="00E214D0" w:rsidRDefault="00E214D0">
      <w:pPr>
        <w:pStyle w:val="Tekstpodstawowy"/>
      </w:pPr>
    </w:p>
    <w:p w14:paraId="3972331A" w14:textId="77777777" w:rsidR="00E214D0" w:rsidRDefault="00E214D0">
      <w:pPr>
        <w:pStyle w:val="Tekstpodstawowy"/>
      </w:pPr>
    </w:p>
    <w:p w14:paraId="3972331B" w14:textId="77777777" w:rsidR="00E214D0" w:rsidRDefault="00E214D0">
      <w:pPr>
        <w:pStyle w:val="Tekstpodstawowy"/>
      </w:pPr>
    </w:p>
    <w:p w14:paraId="3972331C" w14:textId="77777777" w:rsidR="00E214D0" w:rsidRDefault="00E214D0">
      <w:pPr>
        <w:pStyle w:val="Tekstpodstawowy"/>
      </w:pPr>
    </w:p>
    <w:p w14:paraId="3972331D" w14:textId="77777777" w:rsidR="00E214D0" w:rsidRDefault="00E214D0">
      <w:pPr>
        <w:pStyle w:val="Tekstpodstawowy"/>
      </w:pPr>
    </w:p>
    <w:p w14:paraId="3972331E" w14:textId="77777777" w:rsidR="00E214D0" w:rsidRDefault="00281AE4">
      <w:pPr>
        <w:pStyle w:val="Tekstpodstawowy"/>
        <w:spacing w:before="8"/>
        <w:rPr>
          <w:sz w:val="11"/>
        </w:rPr>
      </w:pPr>
      <w:r>
        <w:pict w14:anchorId="39723320">
          <v:line id="_x0000_s1026" style="position:absolute;z-index:-251658752;mso-wrap-distance-left:0;mso-wrap-distance-right:0;mso-position-horizontal-relative:page" from="69.5pt,9pt" to="526.05pt,9pt" strokeweight=".48pt">
            <w10:wrap type="topAndBottom" anchorx="page"/>
          </v:line>
        </w:pict>
      </w:r>
    </w:p>
    <w:p w14:paraId="3972331F" w14:textId="002F94FF" w:rsidR="00E214D0" w:rsidRDefault="003D29E2">
      <w:pPr>
        <w:pStyle w:val="Tekstpodstawowy"/>
        <w:tabs>
          <w:tab w:val="left" w:pos="3704"/>
          <w:tab w:val="left" w:pos="8953"/>
        </w:tabs>
        <w:spacing w:line="220" w:lineRule="exact"/>
        <w:ind w:left="158"/>
        <w:rPr>
          <w:rFonts w:ascii="Arial" w:hAnsi="Arial"/>
        </w:rPr>
      </w:pPr>
      <w:r>
        <w:rPr>
          <w:rFonts w:ascii="Arial" w:hAnsi="Arial"/>
          <w:color w:val="000080"/>
        </w:rPr>
        <w:t>S</w:t>
      </w:r>
      <w:r w:rsidR="00281AE4">
        <w:rPr>
          <w:rFonts w:ascii="Arial" w:hAnsi="Arial"/>
          <w:color w:val="000080"/>
        </w:rPr>
        <w:t>V</w:t>
      </w:r>
      <w:r>
        <w:rPr>
          <w:rFonts w:ascii="Arial" w:hAnsi="Arial"/>
          <w:color w:val="000080"/>
        </w:rPr>
        <w:t>IM7v2.0</w:t>
      </w:r>
      <w:r w:rsidR="00F135CE">
        <w:rPr>
          <w:rFonts w:ascii="Arial" w:hAnsi="Arial"/>
          <w:color w:val="000080"/>
        </w:rPr>
        <w:tab/>
        <w:t>© 20</w:t>
      </w:r>
      <w:r w:rsidR="00281AE4">
        <w:rPr>
          <w:rFonts w:ascii="Arial" w:hAnsi="Arial"/>
          <w:color w:val="000080"/>
        </w:rPr>
        <w:t>23</w:t>
      </w:r>
      <w:r w:rsidR="00F135CE">
        <w:rPr>
          <w:rFonts w:ascii="Arial" w:hAnsi="Arial"/>
          <w:color w:val="000080"/>
          <w:spacing w:val="-4"/>
        </w:rPr>
        <w:t xml:space="preserve"> </w:t>
      </w:r>
      <w:r w:rsidR="00F135CE">
        <w:rPr>
          <w:rFonts w:ascii="Arial" w:hAnsi="Arial"/>
          <w:color w:val="000080"/>
        </w:rPr>
        <w:t>ECCC</w:t>
      </w:r>
      <w:r w:rsidR="00F135CE">
        <w:rPr>
          <w:rFonts w:ascii="Arial" w:hAnsi="Arial"/>
          <w:color w:val="000080"/>
          <w:spacing w:val="1"/>
        </w:rPr>
        <w:t xml:space="preserve"> </w:t>
      </w:r>
      <w:r w:rsidR="00F135CE">
        <w:rPr>
          <w:rFonts w:ascii="Arial" w:hAnsi="Arial"/>
          <w:color w:val="000080"/>
        </w:rPr>
        <w:t>Foundation</w:t>
      </w:r>
      <w:r w:rsidR="00F135CE">
        <w:rPr>
          <w:rFonts w:ascii="Arial" w:hAnsi="Arial"/>
          <w:color w:val="000080"/>
        </w:rPr>
        <w:tab/>
        <w:t>1/1</w:t>
      </w:r>
    </w:p>
    <w:sectPr w:rsidR="00E214D0">
      <w:headerReference w:type="default" r:id="rId7"/>
      <w:type w:val="continuous"/>
      <w:pgSz w:w="11910" w:h="16840"/>
      <w:pgMar w:top="500" w:right="128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23323" w14:textId="77777777" w:rsidR="00DE3DA4" w:rsidRDefault="00DE3DA4" w:rsidP="003D29E2">
      <w:r>
        <w:separator/>
      </w:r>
    </w:p>
  </w:endnote>
  <w:endnote w:type="continuationSeparator" w:id="0">
    <w:p w14:paraId="39723324" w14:textId="77777777" w:rsidR="00DE3DA4" w:rsidRDefault="00DE3DA4" w:rsidP="003D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23321" w14:textId="77777777" w:rsidR="00DE3DA4" w:rsidRDefault="00DE3DA4" w:rsidP="003D29E2">
      <w:r>
        <w:separator/>
      </w:r>
    </w:p>
  </w:footnote>
  <w:footnote w:type="continuationSeparator" w:id="0">
    <w:p w14:paraId="39723322" w14:textId="77777777" w:rsidR="00DE3DA4" w:rsidRDefault="00DE3DA4" w:rsidP="003D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23325" w14:textId="77777777" w:rsidR="003D29E2" w:rsidRPr="003D29E2" w:rsidRDefault="003D29E2" w:rsidP="003D29E2">
    <w:pPr>
      <w:widowControl/>
      <w:tabs>
        <w:tab w:val="left" w:pos="508"/>
        <w:tab w:val="right" w:pos="8973"/>
        <w:tab w:val="right" w:pos="9072"/>
      </w:tabs>
      <w:autoSpaceDE/>
      <w:autoSpaceDN/>
      <w:jc w:val="right"/>
      <w:rPr>
        <w:rFonts w:eastAsia="Times New Roman"/>
        <w:b/>
        <w:color w:val="000080"/>
        <w:sz w:val="28"/>
        <w:szCs w:val="24"/>
        <w:lang w:val="en-US" w:bidi="ar-SA"/>
      </w:rPr>
    </w:pPr>
    <w:r w:rsidRPr="003D29E2">
      <w:rPr>
        <w:rFonts w:ascii="Times New Roman" w:eastAsia="Times New Roman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251659264" behindDoc="1" locked="0" layoutInCell="1" allowOverlap="1" wp14:anchorId="39723328" wp14:editId="39723329">
          <wp:simplePos x="0" y="0"/>
          <wp:positionH relativeFrom="column">
            <wp:posOffset>60960</wp:posOffset>
          </wp:positionH>
          <wp:positionV relativeFrom="paragraph">
            <wp:posOffset>-187325</wp:posOffset>
          </wp:positionV>
          <wp:extent cx="1011555" cy="647700"/>
          <wp:effectExtent l="0" t="0" r="0" b="0"/>
          <wp:wrapNone/>
          <wp:docPr id="2" name="Obraz 1" descr="logo_eccc_R_col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eccc_R_col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29E2">
      <w:rPr>
        <w:rFonts w:eastAsia="Times New Roman"/>
        <w:b/>
        <w:color w:val="000080"/>
        <w:sz w:val="28"/>
        <w:szCs w:val="24"/>
        <w:lang w:val="en-US" w:bidi="ar-SA"/>
      </w:rPr>
      <w:tab/>
    </w:r>
    <w:r w:rsidRPr="003D29E2">
      <w:rPr>
        <w:rFonts w:eastAsia="Times New Roman"/>
        <w:b/>
        <w:color w:val="000080"/>
        <w:sz w:val="28"/>
        <w:szCs w:val="24"/>
        <w:lang w:val="en-US" w:bidi="ar-SA"/>
      </w:rPr>
      <w:tab/>
      <w:t>European Digital Competence Certificate</w:t>
    </w:r>
  </w:p>
  <w:p w14:paraId="39723326" w14:textId="77777777" w:rsidR="003D29E2" w:rsidRPr="003D29E2" w:rsidRDefault="003D29E2" w:rsidP="003D29E2">
    <w:pPr>
      <w:widowControl/>
      <w:pBdr>
        <w:bottom w:val="thickThinLargeGap" w:sz="24" w:space="1" w:color="auto"/>
      </w:pBdr>
      <w:tabs>
        <w:tab w:val="center" w:pos="4536"/>
        <w:tab w:val="right" w:pos="9072"/>
      </w:tabs>
      <w:autoSpaceDE/>
      <w:autoSpaceDN/>
      <w:jc w:val="right"/>
      <w:rPr>
        <w:rFonts w:ascii="Times New Roman" w:eastAsia="Times New Roman" w:hAnsi="Times New Roman" w:cs="Times New Roman"/>
        <w:b/>
        <w:i/>
        <w:iCs/>
        <w:color w:val="000080"/>
        <w:sz w:val="24"/>
        <w:szCs w:val="24"/>
        <w:lang w:bidi="ar-SA"/>
      </w:rPr>
    </w:pPr>
    <w:r w:rsidRPr="003D29E2">
      <w:rPr>
        <w:rFonts w:eastAsia="Times New Roman"/>
        <w:b/>
        <w:i/>
        <w:iCs/>
        <w:color w:val="000080"/>
        <w:sz w:val="28"/>
        <w:szCs w:val="24"/>
        <w:lang w:bidi="ar-SA"/>
      </w:rPr>
      <w:t>Europejski Certyfikat Kompetencji Cyfrowych</w:t>
    </w:r>
  </w:p>
  <w:p w14:paraId="39723327" w14:textId="77777777" w:rsidR="003D29E2" w:rsidRDefault="003D29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6B7"/>
    <w:multiLevelType w:val="hybridMultilevel"/>
    <w:tmpl w:val="EFB6A9DA"/>
    <w:lvl w:ilvl="0" w:tplc="C332DA6A">
      <w:numFmt w:val="bullet"/>
      <w:lvlText w:val=""/>
      <w:lvlJc w:val="left"/>
      <w:pPr>
        <w:ind w:left="878" w:hanging="360"/>
      </w:pPr>
      <w:rPr>
        <w:rFonts w:hint="default"/>
        <w:w w:val="99"/>
        <w:lang w:val="pl-PL" w:eastAsia="pl-PL" w:bidi="pl-PL"/>
      </w:rPr>
    </w:lvl>
    <w:lvl w:ilvl="1" w:tplc="B1CEA3BE">
      <w:numFmt w:val="bullet"/>
      <w:lvlText w:val="•"/>
      <w:lvlJc w:val="left"/>
      <w:pPr>
        <w:ind w:left="1728" w:hanging="360"/>
      </w:pPr>
      <w:rPr>
        <w:rFonts w:hint="default"/>
        <w:lang w:val="pl-PL" w:eastAsia="pl-PL" w:bidi="pl-PL"/>
      </w:rPr>
    </w:lvl>
    <w:lvl w:ilvl="2" w:tplc="4300C3F2">
      <w:numFmt w:val="bullet"/>
      <w:lvlText w:val="•"/>
      <w:lvlJc w:val="left"/>
      <w:pPr>
        <w:ind w:left="2577" w:hanging="360"/>
      </w:pPr>
      <w:rPr>
        <w:rFonts w:hint="default"/>
        <w:lang w:val="pl-PL" w:eastAsia="pl-PL" w:bidi="pl-PL"/>
      </w:rPr>
    </w:lvl>
    <w:lvl w:ilvl="3" w:tplc="CD6C4424">
      <w:numFmt w:val="bullet"/>
      <w:lvlText w:val="•"/>
      <w:lvlJc w:val="left"/>
      <w:pPr>
        <w:ind w:left="3425" w:hanging="360"/>
      </w:pPr>
      <w:rPr>
        <w:rFonts w:hint="default"/>
        <w:lang w:val="pl-PL" w:eastAsia="pl-PL" w:bidi="pl-PL"/>
      </w:rPr>
    </w:lvl>
    <w:lvl w:ilvl="4" w:tplc="AB1A7BC0">
      <w:numFmt w:val="bullet"/>
      <w:lvlText w:val="•"/>
      <w:lvlJc w:val="left"/>
      <w:pPr>
        <w:ind w:left="4274" w:hanging="360"/>
      </w:pPr>
      <w:rPr>
        <w:rFonts w:hint="default"/>
        <w:lang w:val="pl-PL" w:eastAsia="pl-PL" w:bidi="pl-PL"/>
      </w:rPr>
    </w:lvl>
    <w:lvl w:ilvl="5" w:tplc="1ADE0E34">
      <w:numFmt w:val="bullet"/>
      <w:lvlText w:val="•"/>
      <w:lvlJc w:val="left"/>
      <w:pPr>
        <w:ind w:left="5123" w:hanging="360"/>
      </w:pPr>
      <w:rPr>
        <w:rFonts w:hint="default"/>
        <w:lang w:val="pl-PL" w:eastAsia="pl-PL" w:bidi="pl-PL"/>
      </w:rPr>
    </w:lvl>
    <w:lvl w:ilvl="6" w:tplc="49F6E582">
      <w:numFmt w:val="bullet"/>
      <w:lvlText w:val="•"/>
      <w:lvlJc w:val="left"/>
      <w:pPr>
        <w:ind w:left="5971" w:hanging="360"/>
      </w:pPr>
      <w:rPr>
        <w:rFonts w:hint="default"/>
        <w:lang w:val="pl-PL" w:eastAsia="pl-PL" w:bidi="pl-PL"/>
      </w:rPr>
    </w:lvl>
    <w:lvl w:ilvl="7" w:tplc="4AC28876">
      <w:numFmt w:val="bullet"/>
      <w:lvlText w:val="•"/>
      <w:lvlJc w:val="left"/>
      <w:pPr>
        <w:ind w:left="6820" w:hanging="360"/>
      </w:pPr>
      <w:rPr>
        <w:rFonts w:hint="default"/>
        <w:lang w:val="pl-PL" w:eastAsia="pl-PL" w:bidi="pl-PL"/>
      </w:rPr>
    </w:lvl>
    <w:lvl w:ilvl="8" w:tplc="8648D784">
      <w:numFmt w:val="bullet"/>
      <w:lvlText w:val="•"/>
      <w:lvlJc w:val="left"/>
      <w:pPr>
        <w:ind w:left="766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2F5B0389"/>
    <w:multiLevelType w:val="multilevel"/>
    <w:tmpl w:val="BE38DA86"/>
    <w:lvl w:ilvl="0">
      <w:start w:val="5"/>
      <w:numFmt w:val="decimal"/>
      <w:lvlText w:val="%1"/>
      <w:lvlJc w:val="left"/>
      <w:pPr>
        <w:ind w:left="522" w:hanging="454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22" w:hanging="454"/>
        <w:jc w:val="left"/>
      </w:pPr>
      <w:rPr>
        <w:rFonts w:ascii="Arial" w:eastAsia="Arial" w:hAnsi="Arial" w:cs="Arial" w:hint="default"/>
        <w:w w:val="86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662" w:hanging="45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4" w:hanging="45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805" w:hanging="45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77" w:hanging="45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48" w:hanging="45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519" w:hanging="45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91" w:hanging="454"/>
      </w:pPr>
      <w:rPr>
        <w:rFonts w:hint="default"/>
        <w:lang w:val="pl-PL" w:eastAsia="pl-PL" w:bidi="pl-PL"/>
      </w:rPr>
    </w:lvl>
  </w:abstractNum>
  <w:abstractNum w:abstractNumId="2" w15:restartNumberingAfterBreak="0">
    <w:nsid w:val="40E711F9"/>
    <w:multiLevelType w:val="multilevel"/>
    <w:tmpl w:val="BE56993C"/>
    <w:lvl w:ilvl="0">
      <w:start w:val="3"/>
      <w:numFmt w:val="decimal"/>
      <w:lvlText w:val="%1"/>
      <w:lvlJc w:val="left"/>
      <w:pPr>
        <w:ind w:left="522" w:hanging="454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22" w:hanging="454"/>
        <w:jc w:val="left"/>
      </w:pPr>
      <w:rPr>
        <w:rFonts w:ascii="Arial" w:eastAsia="Arial" w:hAnsi="Arial" w:cs="Arial" w:hint="default"/>
        <w:spacing w:val="-1"/>
        <w:w w:val="81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662" w:hanging="45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4" w:hanging="45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805" w:hanging="45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77" w:hanging="45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48" w:hanging="45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519" w:hanging="45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91" w:hanging="454"/>
      </w:pPr>
      <w:rPr>
        <w:rFonts w:hint="default"/>
        <w:lang w:val="pl-PL" w:eastAsia="pl-PL" w:bidi="pl-PL"/>
      </w:rPr>
    </w:lvl>
  </w:abstractNum>
  <w:abstractNum w:abstractNumId="3" w15:restartNumberingAfterBreak="0">
    <w:nsid w:val="4E944F71"/>
    <w:multiLevelType w:val="multilevel"/>
    <w:tmpl w:val="22A20628"/>
    <w:lvl w:ilvl="0">
      <w:start w:val="2"/>
      <w:numFmt w:val="decimal"/>
      <w:lvlText w:val="%1"/>
      <w:lvlJc w:val="left"/>
      <w:pPr>
        <w:ind w:left="522" w:hanging="454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22" w:hanging="454"/>
        <w:jc w:val="left"/>
      </w:pPr>
      <w:rPr>
        <w:rFonts w:ascii="Arial" w:eastAsia="Arial" w:hAnsi="Arial" w:cs="Arial" w:hint="default"/>
        <w:spacing w:val="-1"/>
        <w:w w:val="87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662" w:hanging="45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4" w:hanging="45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805" w:hanging="45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77" w:hanging="45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48" w:hanging="45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519" w:hanging="45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9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709727FB"/>
    <w:multiLevelType w:val="multilevel"/>
    <w:tmpl w:val="80D6256A"/>
    <w:lvl w:ilvl="0">
      <w:start w:val="1"/>
      <w:numFmt w:val="decimal"/>
      <w:lvlText w:val="%1"/>
      <w:lvlJc w:val="left"/>
      <w:pPr>
        <w:ind w:left="522" w:hanging="454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22" w:hanging="454"/>
        <w:jc w:val="left"/>
      </w:pPr>
      <w:rPr>
        <w:rFonts w:ascii="Arial" w:eastAsia="Arial" w:hAnsi="Arial" w:cs="Arial" w:hint="default"/>
        <w:spacing w:val="-1"/>
        <w:w w:val="83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662" w:hanging="45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4" w:hanging="45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805" w:hanging="45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77" w:hanging="45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48" w:hanging="45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519" w:hanging="45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91" w:hanging="454"/>
      </w:pPr>
      <w:rPr>
        <w:rFonts w:hint="default"/>
        <w:lang w:val="pl-PL" w:eastAsia="pl-PL" w:bidi="pl-PL"/>
      </w:rPr>
    </w:lvl>
  </w:abstractNum>
  <w:abstractNum w:abstractNumId="5" w15:restartNumberingAfterBreak="0">
    <w:nsid w:val="75603A75"/>
    <w:multiLevelType w:val="multilevel"/>
    <w:tmpl w:val="97CE20D8"/>
    <w:lvl w:ilvl="0">
      <w:start w:val="4"/>
      <w:numFmt w:val="decimal"/>
      <w:lvlText w:val="%1"/>
      <w:lvlJc w:val="left"/>
      <w:pPr>
        <w:ind w:left="522" w:hanging="454"/>
        <w:jc w:val="left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22" w:hanging="454"/>
        <w:jc w:val="left"/>
      </w:pPr>
      <w:rPr>
        <w:rFonts w:ascii="Arial" w:eastAsia="Arial" w:hAnsi="Arial" w:cs="Arial" w:hint="default"/>
        <w:w w:val="8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662" w:hanging="45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34" w:hanging="45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805" w:hanging="45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377" w:hanging="45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3948" w:hanging="45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4519" w:hanging="45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091" w:hanging="454"/>
      </w:pPr>
      <w:rPr>
        <w:rFonts w:hint="default"/>
        <w:lang w:val="pl-PL" w:eastAsia="pl-PL" w:bidi="pl-PL"/>
      </w:rPr>
    </w:lvl>
  </w:abstractNum>
  <w:abstractNum w:abstractNumId="6" w15:restartNumberingAfterBreak="0">
    <w:nsid w:val="7699110F"/>
    <w:multiLevelType w:val="hybridMultilevel"/>
    <w:tmpl w:val="39EA47DA"/>
    <w:lvl w:ilvl="0" w:tplc="0415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4D0"/>
    <w:rsid w:val="00281AE4"/>
    <w:rsid w:val="003D29E2"/>
    <w:rsid w:val="005916F9"/>
    <w:rsid w:val="00DE3DA4"/>
    <w:rsid w:val="00E214D0"/>
    <w:rsid w:val="00E772F3"/>
    <w:rsid w:val="00F1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7232E0"/>
  <w15:docId w15:val="{D3647526-7783-4F86-808E-98C1E6E8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78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  <w:pPr>
      <w:spacing w:before="2"/>
      <w:ind w:left="522" w:hanging="453"/>
    </w:pPr>
  </w:style>
  <w:style w:type="paragraph" w:styleId="Nagwek">
    <w:name w:val="header"/>
    <w:basedOn w:val="Normalny"/>
    <w:link w:val="NagwekZnak"/>
    <w:uiPriority w:val="99"/>
    <w:unhideWhenUsed/>
    <w:rsid w:val="003D2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9E2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D2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9E2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ECCC_Sylabus_PI_M7</dc:title>
  <dc:creator>Marek</dc:creator>
  <cp:lastModifiedBy>Rafał</cp:lastModifiedBy>
  <cp:revision>5</cp:revision>
  <dcterms:created xsi:type="dcterms:W3CDTF">2019-06-03T07:25:00Z</dcterms:created>
  <dcterms:modified xsi:type="dcterms:W3CDTF">2023-11-23T12:50:00Z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2019-06-03T00:00:00Z</vt:filetime>
  </property>
</Properties>
</file>